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top w:w="6" w:type="dxa"/>
          <w:left w:w="0" w:type="dxa"/>
          <w:bottom w:w="6" w:type="dxa"/>
          <w:right w:w="0" w:type="dxa"/>
        </w:tblCellMar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0940F4" w:rsidRPr="000940F4" w:rsidTr="000F210C">
        <w:tc>
          <w:tcPr>
            <w:tcW w:w="1020" w:type="dxa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sz w:val="14"/>
              </w:rPr>
            </w:pPr>
            <w:bookmarkStart w:id="0" w:name="_GoBack"/>
            <w:bookmarkEnd w:id="0"/>
            <w:r w:rsidRPr="000940F4"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0" allowOverlap="1" wp14:anchorId="22035318" wp14:editId="74978733">
                      <wp:simplePos x="0" y="0"/>
                      <wp:positionH relativeFrom="page">
                        <wp:posOffset>4013200</wp:posOffset>
                      </wp:positionH>
                      <wp:positionV relativeFrom="page">
                        <wp:posOffset>1479550</wp:posOffset>
                      </wp:positionV>
                      <wp:extent cx="2411730" cy="1007745"/>
                      <wp:effectExtent l="0" t="0" r="7620" b="1905"/>
                      <wp:wrapNone/>
                      <wp:docPr id="16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411730" cy="100774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267F73" w:rsidRPr="00267F73" w:rsidRDefault="00267F73" w:rsidP="00267F7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67F73">
                                    <w:rPr>
                                      <w:rStyle w:val="Potovnadresa"/>
                                    </w:rPr>
                                    <w:t>Správa železniční dopravní cesty, s.o.</w:t>
                                  </w:r>
                                </w:p>
                                <w:p w:rsidR="00267F73" w:rsidRPr="00267F73" w:rsidRDefault="00267F73" w:rsidP="00267F7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67F73">
                                    <w:rPr>
                                      <w:rStyle w:val="Potovnadresa"/>
                                    </w:rPr>
                                    <w:t>Stavební správa západ</w:t>
                                  </w:r>
                                </w:p>
                                <w:p w:rsidR="00267F73" w:rsidRPr="000940F4" w:rsidRDefault="00267F73" w:rsidP="00267F7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0940F4">
                                    <w:rPr>
                                      <w:rStyle w:val="Potovnadresa"/>
                                    </w:rPr>
                                    <w:t xml:space="preserve">Ing. </w:t>
                                  </w:r>
                                  <w:r w:rsidR="00CD4CCD" w:rsidRPr="000940F4">
                                    <w:rPr>
                                      <w:rStyle w:val="Potovnadresa"/>
                                    </w:rPr>
                                    <w:t>Edelmannová</w:t>
                                  </w:r>
                                </w:p>
                                <w:p w:rsidR="00267F73" w:rsidRPr="00267F73" w:rsidRDefault="00267F73" w:rsidP="00267F7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67F73">
                                    <w:rPr>
                                      <w:rStyle w:val="Potovnadresa"/>
                                    </w:rPr>
                                    <w:t>Sokolovská 278/1955</w:t>
                                  </w:r>
                                </w:p>
                                <w:p w:rsidR="00267F73" w:rsidRPr="00872202" w:rsidRDefault="00267F73" w:rsidP="00267F73">
                                  <w:pPr>
                                    <w:pStyle w:val="Bezmezer"/>
                                    <w:rPr>
                                      <w:rStyle w:val="Potovnadresa"/>
                                    </w:rPr>
                                  </w:pPr>
                                  <w:r w:rsidRPr="00267F73">
                                    <w:rPr>
                                      <w:rStyle w:val="Potovnadresa"/>
                                    </w:rPr>
                                    <w:t>190 00  Praha 9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03531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pt;margin-top:116.5pt;width:189.9pt;height:79.3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" o:allowincell="f" fillcolor="window" stroked="f" strokeweight=".5pt">
                      <v:path arrowok="t"/>
                      <v:textbox>
                        <w:txbxContent>
                          <w:p w:rsidR="00267F73" w:rsidRPr="00267F73" w:rsidRDefault="00267F73" w:rsidP="00267F7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67F73">
                              <w:rPr>
                                <w:rStyle w:val="Potovnadresa"/>
                              </w:rPr>
                              <w:t>Správa železniční dopravní cesty, s.o.</w:t>
                            </w:r>
                          </w:p>
                          <w:p w:rsidR="00267F73" w:rsidRPr="00267F73" w:rsidRDefault="00267F73" w:rsidP="00267F7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67F73">
                              <w:rPr>
                                <w:rStyle w:val="Potovnadresa"/>
                              </w:rPr>
                              <w:t>Stavební správa západ</w:t>
                            </w:r>
                          </w:p>
                          <w:p w:rsidR="00267F73" w:rsidRPr="000940F4" w:rsidRDefault="00267F73" w:rsidP="00267F7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0940F4">
                              <w:rPr>
                                <w:rStyle w:val="Potovnadresa"/>
                              </w:rPr>
                              <w:t xml:space="preserve">Ing. </w:t>
                            </w:r>
                            <w:r w:rsidR="00CD4CCD" w:rsidRPr="000940F4">
                              <w:rPr>
                                <w:rStyle w:val="Potovnadresa"/>
                              </w:rPr>
                              <w:t>Edelmannová</w:t>
                            </w:r>
                          </w:p>
                          <w:p w:rsidR="00267F73" w:rsidRPr="00267F73" w:rsidRDefault="00267F73" w:rsidP="00267F7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67F73">
                              <w:rPr>
                                <w:rStyle w:val="Potovnadresa"/>
                              </w:rPr>
                              <w:t>Sokolovská 278/1955</w:t>
                            </w:r>
                          </w:p>
                          <w:p w:rsidR="00267F73" w:rsidRPr="00872202" w:rsidRDefault="00267F73" w:rsidP="00267F73">
                            <w:pPr>
                              <w:pStyle w:val="Bezmezer"/>
                              <w:rPr>
                                <w:rStyle w:val="Potovnadresa"/>
                              </w:rPr>
                            </w:pPr>
                            <w:r w:rsidRPr="00267F73">
                              <w:rPr>
                                <w:rStyle w:val="Potovnadresa"/>
                              </w:rPr>
                              <w:t>190 00  Praha 9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0940F4">
              <w:rPr>
                <w:sz w:val="14"/>
              </w:rPr>
              <w:t>Váš dopis zn.</w:t>
            </w:r>
          </w:p>
        </w:tc>
        <w:tc>
          <w:tcPr>
            <w:tcW w:w="2552" w:type="dxa"/>
            <w:shd w:val="clear" w:color="auto" w:fill="auto"/>
          </w:tcPr>
          <w:p w:rsidR="00267F73" w:rsidRPr="000940F4" w:rsidRDefault="00CD4CCD" w:rsidP="00915540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VasDopisZn"/>
                  <w:enabled/>
                  <w:calcOnExit w:val="0"/>
                  <w:textInput>
                    <w:default w:val="869/2020-SŽDC-SSZ-ÚT1"/>
                  </w:textInput>
                </w:ffData>
              </w:fldChar>
            </w:r>
            <w:bookmarkStart w:id="1" w:name="VasDopisZn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869/2020-SŽDC-SSZ-ÚT1</w:t>
            </w:r>
            <w:r w:rsidRPr="000940F4">
              <w:rPr>
                <w:sz w:val="14"/>
              </w:rPr>
              <w:fldChar w:fldCharType="end"/>
            </w:r>
            <w:bookmarkEnd w:id="1"/>
          </w:p>
        </w:tc>
        <w:tc>
          <w:tcPr>
            <w:tcW w:w="823" w:type="dxa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Ze dne</w:t>
            </w:r>
          </w:p>
        </w:tc>
        <w:tc>
          <w:tcPr>
            <w:tcW w:w="2552" w:type="dxa"/>
            <w:shd w:val="clear" w:color="auto" w:fill="auto"/>
          </w:tcPr>
          <w:p w:rsidR="00267F73" w:rsidRPr="000940F4" w:rsidRDefault="00CD4CCD" w:rsidP="00915540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ZeDne"/>
                  <w:enabled/>
                  <w:calcOnExit w:val="0"/>
                  <w:textInput>
                    <w:default w:val="15.1.2020"/>
                  </w:textInput>
                </w:ffData>
              </w:fldChar>
            </w:r>
            <w:bookmarkStart w:id="2" w:name="ZeDne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15.1.2020</w:t>
            </w:r>
            <w:r w:rsidRPr="000940F4">
              <w:rPr>
                <w:sz w:val="14"/>
              </w:rPr>
              <w:fldChar w:fldCharType="end"/>
            </w:r>
            <w:bookmarkEnd w:id="2"/>
          </w:p>
        </w:tc>
        <w:tc>
          <w:tcPr>
            <w:tcW w:w="823" w:type="dxa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 w:val="restart"/>
            <w:shd w:val="clear" w:color="auto" w:fill="auto"/>
          </w:tcPr>
          <w:p w:rsidR="00267F73" w:rsidRPr="000940F4" w:rsidRDefault="00267F73" w:rsidP="000F210C">
            <w:pPr>
              <w:spacing w:after="0" w:line="240" w:lineRule="auto"/>
              <w:rPr>
                <w:rStyle w:val="Potovnadresa"/>
              </w:rPr>
            </w:pPr>
          </w:p>
          <w:p w:rsidR="00267F73" w:rsidRPr="000940F4" w:rsidRDefault="00267F73" w:rsidP="000F210C">
            <w:pPr>
              <w:spacing w:after="0" w:line="240" w:lineRule="auto"/>
              <w:rPr>
                <w:rStyle w:val="Potovnadresa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Naše zn.</w:t>
            </w:r>
          </w:p>
        </w:tc>
        <w:tc>
          <w:tcPr>
            <w:tcW w:w="2552" w:type="dxa"/>
            <w:shd w:val="clear" w:color="auto" w:fill="auto"/>
          </w:tcPr>
          <w:p w:rsidR="00F862D6" w:rsidRPr="000940F4" w:rsidRDefault="00CD4CCD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NaseZn"/>
                  <w:enabled/>
                  <w:calcOnExit w:val="0"/>
                  <w:textInput>
                    <w:default w:val="4204/2020-SŽDC-GŘ-O15"/>
                  </w:textInput>
                </w:ffData>
              </w:fldChar>
            </w:r>
            <w:bookmarkStart w:id="3" w:name="NaseZn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4204/2020-SŽDC-GŘ-O15</w:t>
            </w:r>
            <w:r w:rsidRPr="000940F4">
              <w:rPr>
                <w:sz w:val="14"/>
              </w:rPr>
              <w:fldChar w:fldCharType="end"/>
            </w:r>
            <w:bookmarkEnd w:id="3"/>
          </w:p>
        </w:tc>
        <w:tc>
          <w:tcPr>
            <w:tcW w:w="823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Listů/příloh</w:t>
            </w:r>
          </w:p>
        </w:tc>
        <w:tc>
          <w:tcPr>
            <w:tcW w:w="2552" w:type="dxa"/>
            <w:shd w:val="clear" w:color="auto" w:fill="auto"/>
          </w:tcPr>
          <w:p w:rsidR="00F862D6" w:rsidRPr="000940F4" w:rsidRDefault="00CE7315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ListuPriloh"/>
                  <w:enabled/>
                  <w:calcOnExit w:val="0"/>
                  <w:textInput>
                    <w:default w:val="1/0"/>
                  </w:textInput>
                </w:ffData>
              </w:fldChar>
            </w:r>
            <w:bookmarkStart w:id="4" w:name="ListuPriloh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1/0</w:t>
            </w:r>
            <w:r w:rsidRPr="000940F4">
              <w:rPr>
                <w:sz w:val="14"/>
              </w:rPr>
              <w:fldChar w:fldCharType="end"/>
            </w:r>
            <w:bookmarkEnd w:id="4"/>
          </w:p>
        </w:tc>
        <w:tc>
          <w:tcPr>
            <w:tcW w:w="823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noProof/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Vyřizuje</w:t>
            </w:r>
          </w:p>
        </w:tc>
        <w:tc>
          <w:tcPr>
            <w:tcW w:w="2552" w:type="dxa"/>
            <w:shd w:val="clear" w:color="auto" w:fill="auto"/>
          </w:tcPr>
          <w:p w:rsidR="00F862D6" w:rsidRPr="000940F4" w:rsidRDefault="00CE7315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Ing. Anna Šiklová</w:t>
            </w:r>
          </w:p>
        </w:tc>
        <w:tc>
          <w:tcPr>
            <w:tcW w:w="823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Telefon</w:t>
            </w:r>
          </w:p>
        </w:tc>
        <w:tc>
          <w:tcPr>
            <w:tcW w:w="2552" w:type="dxa"/>
            <w:shd w:val="clear" w:color="auto" w:fill="auto"/>
          </w:tcPr>
          <w:p w:rsidR="004B09BA" w:rsidRPr="000940F4" w:rsidRDefault="00CE7315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Telefon"/>
                  <w:enabled/>
                  <w:calcOnExit w:val="0"/>
                  <w:textInput>
                    <w:default w:val="+420 972 244 252"/>
                  </w:textInput>
                </w:ffData>
              </w:fldChar>
            </w:r>
            <w:bookmarkStart w:id="5" w:name="Telefon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+420 972 244 252</w:t>
            </w:r>
            <w:r w:rsidRPr="000940F4">
              <w:rPr>
                <w:sz w:val="14"/>
              </w:rPr>
              <w:fldChar w:fldCharType="end"/>
            </w:r>
            <w:bookmarkEnd w:id="5"/>
          </w:p>
        </w:tc>
        <w:tc>
          <w:tcPr>
            <w:tcW w:w="823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Mobil</w:t>
            </w:r>
          </w:p>
        </w:tc>
        <w:tc>
          <w:tcPr>
            <w:tcW w:w="2552" w:type="dxa"/>
            <w:shd w:val="clear" w:color="auto" w:fill="auto"/>
          </w:tcPr>
          <w:p w:rsidR="004B09BA" w:rsidRPr="000940F4" w:rsidRDefault="00CE7315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Mobil"/>
                  <w:enabled/>
                  <w:calcOnExit w:val="0"/>
                  <w:textInput>
                    <w:default w:val="+420 702 194 289"/>
                  </w:textInput>
                </w:ffData>
              </w:fldChar>
            </w:r>
            <w:bookmarkStart w:id="6" w:name="Mobil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+420 702 194 289</w:t>
            </w:r>
            <w:r w:rsidRPr="000940F4">
              <w:rPr>
                <w:sz w:val="14"/>
              </w:rPr>
              <w:fldChar w:fldCharType="end"/>
            </w:r>
            <w:bookmarkEnd w:id="6"/>
          </w:p>
        </w:tc>
        <w:tc>
          <w:tcPr>
            <w:tcW w:w="823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E-mail</w:t>
            </w:r>
          </w:p>
        </w:tc>
        <w:tc>
          <w:tcPr>
            <w:tcW w:w="2552" w:type="dxa"/>
            <w:shd w:val="clear" w:color="auto" w:fill="auto"/>
          </w:tcPr>
          <w:p w:rsidR="004B09BA" w:rsidRPr="000940F4" w:rsidRDefault="00CE7315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fldChar w:fldCharType="begin">
                <w:ffData>
                  <w:name w:val="E_mail"/>
                  <w:enabled/>
                  <w:calcOnExit w:val="0"/>
                  <w:textInput>
                    <w:default w:val="siklova@szdc.cz"/>
                  </w:textInput>
                </w:ffData>
              </w:fldChar>
            </w:r>
            <w:bookmarkStart w:id="7" w:name="E_mail"/>
            <w:r w:rsidRPr="000940F4">
              <w:rPr>
                <w:sz w:val="14"/>
              </w:rPr>
              <w:instrText xml:space="preserve"> FORMTEXT </w:instrText>
            </w:r>
            <w:r w:rsidRPr="000940F4">
              <w:rPr>
                <w:sz w:val="14"/>
              </w:rPr>
            </w:r>
            <w:r w:rsidRPr="000940F4">
              <w:rPr>
                <w:sz w:val="14"/>
              </w:rPr>
              <w:fldChar w:fldCharType="separate"/>
            </w:r>
            <w:r w:rsidRPr="000940F4">
              <w:rPr>
                <w:noProof/>
                <w:sz w:val="14"/>
              </w:rPr>
              <w:t>siklova@szdc.cz</w:t>
            </w:r>
            <w:r w:rsidRPr="000940F4">
              <w:rPr>
                <w:sz w:val="14"/>
              </w:rPr>
              <w:fldChar w:fldCharType="end"/>
            </w:r>
            <w:bookmarkEnd w:id="7"/>
          </w:p>
        </w:tc>
        <w:tc>
          <w:tcPr>
            <w:tcW w:w="823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vMerge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  <w:r w:rsidRPr="000940F4">
              <w:rPr>
                <w:sz w:val="14"/>
              </w:rPr>
              <w:t>Datum</w:t>
            </w:r>
          </w:p>
        </w:tc>
        <w:tc>
          <w:tcPr>
            <w:tcW w:w="2552" w:type="dxa"/>
            <w:shd w:val="clear" w:color="auto" w:fill="auto"/>
          </w:tcPr>
          <w:p w:rsidR="004B09BA" w:rsidRPr="000940F4" w:rsidRDefault="000940F4" w:rsidP="000F210C">
            <w:pPr>
              <w:spacing w:after="0" w:line="240" w:lineRule="auto"/>
              <w:rPr>
                <w:sz w:val="14"/>
              </w:rPr>
            </w:pPr>
            <w:bookmarkStart w:id="8" w:name="Datum"/>
            <w:r w:rsidRPr="000940F4">
              <w:rPr>
                <w:sz w:val="14"/>
              </w:rPr>
              <w:t>5. února 2020</w:t>
            </w:r>
            <w:r w:rsidR="004B09BA" w:rsidRPr="000940F4">
              <w:rPr>
                <w:sz w:val="14"/>
              </w:rPr>
              <w:t xml:space="preserve"> </w:t>
            </w:r>
            <w:bookmarkEnd w:id="8"/>
          </w:p>
        </w:tc>
        <w:tc>
          <w:tcPr>
            <w:tcW w:w="823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4B09BA" w:rsidRPr="000940F4" w:rsidRDefault="004B09BA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c>
          <w:tcPr>
            <w:tcW w:w="1020" w:type="dxa"/>
            <w:shd w:val="clear" w:color="auto" w:fill="auto"/>
          </w:tcPr>
          <w:p w:rsidR="00F64786" w:rsidRPr="000940F4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64786" w:rsidRPr="000940F4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64786" w:rsidRPr="000940F4" w:rsidRDefault="00F6478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64786" w:rsidRPr="000940F4" w:rsidRDefault="00F64786" w:rsidP="000F210C">
            <w:pPr>
              <w:spacing w:after="0" w:line="240" w:lineRule="auto"/>
              <w:rPr>
                <w:sz w:val="14"/>
              </w:rPr>
            </w:pPr>
          </w:p>
        </w:tc>
      </w:tr>
      <w:tr w:rsidR="000940F4" w:rsidRPr="000940F4" w:rsidTr="000F210C">
        <w:trPr>
          <w:trHeight w:val="794"/>
        </w:trPr>
        <w:tc>
          <w:tcPr>
            <w:tcW w:w="1020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2552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823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  <w:tc>
          <w:tcPr>
            <w:tcW w:w="3685" w:type="dxa"/>
            <w:shd w:val="clear" w:color="auto" w:fill="auto"/>
          </w:tcPr>
          <w:p w:rsidR="00F862D6" w:rsidRPr="000940F4" w:rsidRDefault="00F862D6" w:rsidP="000F210C">
            <w:pPr>
              <w:spacing w:after="0" w:line="240" w:lineRule="auto"/>
              <w:rPr>
                <w:sz w:val="14"/>
              </w:rPr>
            </w:pPr>
          </w:p>
        </w:tc>
      </w:tr>
    </w:tbl>
    <w:p w:rsidR="00CE7315" w:rsidRPr="000940F4" w:rsidRDefault="00CE7315" w:rsidP="00B45E9E">
      <w:pPr>
        <w:pStyle w:val="Oslovenvdopisu"/>
        <w:rPr>
          <w:b/>
        </w:rPr>
      </w:pPr>
      <w:r w:rsidRPr="000940F4">
        <w:rPr>
          <w:b/>
        </w:rPr>
        <w:t>Stanovisko k dokumentaci z hlediska ochrany jednotlivých složek životního prostředí „</w:t>
      </w:r>
      <w:r w:rsidR="00CD4CCD" w:rsidRPr="000940F4">
        <w:rPr>
          <w:b/>
        </w:rPr>
        <w:t>Rekonstrukce výpravní budovy v žst. Veselí nad Lužnicí</w:t>
      </w:r>
      <w:r w:rsidRPr="000940F4">
        <w:rPr>
          <w:b/>
        </w:rPr>
        <w:t>“</w:t>
      </w:r>
    </w:p>
    <w:p w:rsidR="00CE7315" w:rsidRPr="000940F4" w:rsidRDefault="00CE7315" w:rsidP="00B45E9E">
      <w:pPr>
        <w:pStyle w:val="Oslovenvdopisu"/>
        <w:rPr>
          <w:b/>
        </w:rPr>
      </w:pPr>
    </w:p>
    <w:p w:rsidR="00267F73" w:rsidRPr="000940F4" w:rsidRDefault="00267F73" w:rsidP="00267F73">
      <w:r w:rsidRPr="000940F4">
        <w:t xml:space="preserve">Z předložené dokumentace se naše pozornost soustředila na části týkající se Vlivu stavby na životní prostředí. K výše uvedené dokumentaci konstatujeme, že problematice ochrany životního prostředí (ŽP) byla zpracovatelem věnována přiměřená pozornost. K předkládané dokumentaci </w:t>
      </w:r>
      <w:r w:rsidR="00CD4CCD" w:rsidRPr="000940F4">
        <w:t>pro provedení stavby</w:t>
      </w:r>
      <w:r w:rsidRPr="000940F4">
        <w:t xml:space="preserve"> uvádíme následující připomínky:</w:t>
      </w:r>
    </w:p>
    <w:p w:rsidR="00CE7315" w:rsidRPr="000940F4" w:rsidRDefault="00CE7315" w:rsidP="000F210C">
      <w:pPr>
        <w:pStyle w:val="Odstavecseseznamem"/>
        <w:numPr>
          <w:ilvl w:val="0"/>
          <w:numId w:val="46"/>
        </w:numPr>
        <w:ind w:left="426"/>
        <w:rPr>
          <w:b/>
        </w:rPr>
      </w:pPr>
      <w:r w:rsidRPr="000940F4">
        <w:rPr>
          <w:b/>
        </w:rPr>
        <w:t>Odpady a odpadové hospodářství</w:t>
      </w:r>
    </w:p>
    <w:p w:rsidR="00CE7315" w:rsidRPr="000940F4" w:rsidRDefault="00A162A6" w:rsidP="00CE7315">
      <w:r w:rsidRPr="000940F4">
        <w:t>Nutno jako původce odpadu uvést dodavatele stavby a doplnit, že je odpovědný za nakládání s odpady do doby jejich převedení do vlastnictví oprávněné osoby ve smyslu zákona 185/2001 Sb., v platném znění.</w:t>
      </w:r>
    </w:p>
    <w:p w:rsidR="00A162A6" w:rsidRPr="000940F4" w:rsidRDefault="00A162A6" w:rsidP="00CE7315">
      <w:r w:rsidRPr="000940F4">
        <w:t xml:space="preserve">Také požadujeme uvést požadavek SŽDC na zpracování dokumentace o nakládání s odpady s ohledem na finanční náklady stavby (buď „Zprávu o nakládání s odpady“ nebo „Prohlášení o nakládání s odpady“ v rozsahu uvedeném ve VTP). </w:t>
      </w: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7046BE" w:rsidRDefault="007046BE" w:rsidP="000F210C">
      <w:pPr>
        <w:spacing w:after="0"/>
      </w:pPr>
    </w:p>
    <w:p w:rsidR="00CE7315" w:rsidRPr="000F210C" w:rsidRDefault="00CE7315" w:rsidP="000F210C">
      <w:pPr>
        <w:spacing w:after="0"/>
      </w:pPr>
      <w:r w:rsidRPr="000F210C">
        <w:t>Ing. Bohuslav Stečínský, MSc.</w:t>
      </w:r>
    </w:p>
    <w:p w:rsidR="00D21061" w:rsidRPr="000F210C" w:rsidRDefault="00CE7315" w:rsidP="00CE7315">
      <w:r w:rsidRPr="000F210C">
        <w:t>ředitel odboru provozuschopnosti</w:t>
      </w:r>
    </w:p>
    <w:sectPr w:rsidR="00D21061" w:rsidRPr="000F210C" w:rsidSect="00FC6389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39EB" w:rsidRDefault="00A039EB" w:rsidP="00962258">
      <w:pPr>
        <w:spacing w:after="0" w:line="240" w:lineRule="auto"/>
      </w:pPr>
      <w:r>
        <w:separator/>
      </w:r>
    </w:p>
  </w:endnote>
  <w:endnote w:type="continuationSeparator" w:id="0">
    <w:p w:rsidR="00A039EB" w:rsidRDefault="00A039E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210C" w:rsidRPr="000F210C" w:rsidTr="000F210C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0F210C" w:rsidRDefault="00F1715C" w:rsidP="00B8518B">
          <w:pPr>
            <w:pStyle w:val="Zpat"/>
            <w:rPr>
              <w:rStyle w:val="slostrnky"/>
            </w:rPr>
          </w:pP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>PAGE   \* MERGEFORMAT</w:instrText>
          </w:r>
          <w:r w:rsidRPr="000F210C">
            <w:rPr>
              <w:rStyle w:val="slostrnky"/>
            </w:rPr>
            <w:fldChar w:fldCharType="separate"/>
          </w:r>
          <w:r w:rsidR="000940F4">
            <w:rPr>
              <w:rStyle w:val="slostrnky"/>
              <w:noProof/>
            </w:rPr>
            <w:t>2</w:t>
          </w:r>
          <w:r w:rsidRPr="000F210C">
            <w:rPr>
              <w:rStyle w:val="slostrnky"/>
            </w:rPr>
            <w:fldChar w:fldCharType="end"/>
          </w:r>
          <w:r w:rsidRPr="000F210C">
            <w:rPr>
              <w:rStyle w:val="slostrnky"/>
            </w:rPr>
            <w:t>/</w:t>
          </w: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 xml:space="preserve"> NUMPAGES   \* MERGEFORMAT </w:instrText>
          </w:r>
          <w:r w:rsidRPr="000F210C">
            <w:rPr>
              <w:rStyle w:val="slostrnky"/>
            </w:rPr>
            <w:fldChar w:fldCharType="separate"/>
          </w:r>
          <w:r w:rsidR="000940F4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B8518B">
          <w:pPr>
            <w:pStyle w:val="Zpat"/>
          </w:pPr>
        </w:p>
      </w:tc>
      <w:tc>
        <w:tcPr>
          <w:tcW w:w="2921" w:type="dxa"/>
          <w:shd w:val="clear" w:color="auto" w:fill="auto"/>
        </w:tcPr>
        <w:p w:rsidR="00F1715C" w:rsidRPr="000F210C" w:rsidRDefault="00F1715C" w:rsidP="00D831A3">
          <w:pPr>
            <w:pStyle w:val="Zpat"/>
          </w:pPr>
        </w:p>
      </w:tc>
    </w:tr>
  </w:tbl>
  <w:p w:rsidR="00F1715C" w:rsidRPr="00B8518B" w:rsidRDefault="000F210C" w:rsidP="00B8518B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2336" behindDoc="1" locked="1" layoutInCell="1" allowOverlap="1" wp14:anchorId="1E002070" wp14:editId="05E92DED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15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E25F9E7" id="Straight Connector 3" o:spid="_x0000_s1026" style="position:absolute;z-index:-2516541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xIqez9MB&#10;AACR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60288" behindDoc="1" locked="1" layoutInCell="1" allowOverlap="1" wp14:anchorId="5D938A47" wp14:editId="002CB3F1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14" name="Straight Connector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C6BD5D" id="Straight Connector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wL6Qht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210C" w:rsidRPr="000F210C" w:rsidTr="000F210C">
      <w:tc>
        <w:tcPr>
          <w:tcW w:w="1361" w:type="dxa"/>
          <w:shd w:val="clear" w:color="auto" w:fill="auto"/>
          <w:tcMar>
            <w:left w:w="0" w:type="dxa"/>
            <w:right w:w="0" w:type="dxa"/>
          </w:tcMar>
          <w:vAlign w:val="bottom"/>
        </w:tcPr>
        <w:p w:rsidR="00F1715C" w:rsidRPr="000F210C" w:rsidRDefault="00F1715C" w:rsidP="00460660">
          <w:pPr>
            <w:pStyle w:val="Zpat"/>
            <w:rPr>
              <w:rStyle w:val="slostrnky"/>
            </w:rPr>
          </w:pP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>PAGE   \* MERGEFORMAT</w:instrText>
          </w:r>
          <w:r w:rsidRPr="000F210C">
            <w:rPr>
              <w:rStyle w:val="slostrnky"/>
            </w:rPr>
            <w:fldChar w:fldCharType="separate"/>
          </w:r>
          <w:r w:rsidR="008209D5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  <w:r w:rsidRPr="000F210C">
            <w:rPr>
              <w:rStyle w:val="slostrnky"/>
            </w:rPr>
            <w:t>/</w:t>
          </w:r>
          <w:r w:rsidRPr="000F210C">
            <w:rPr>
              <w:rStyle w:val="slostrnky"/>
            </w:rPr>
            <w:fldChar w:fldCharType="begin"/>
          </w:r>
          <w:r w:rsidRPr="000F210C">
            <w:rPr>
              <w:rStyle w:val="slostrnky"/>
            </w:rPr>
            <w:instrText xml:space="preserve"> NUMPAGES   \* MERGEFORMAT </w:instrText>
          </w:r>
          <w:r w:rsidRPr="000F210C">
            <w:rPr>
              <w:rStyle w:val="slostrnky"/>
            </w:rPr>
            <w:fldChar w:fldCharType="separate"/>
          </w:r>
          <w:r w:rsidR="008209D5">
            <w:rPr>
              <w:rStyle w:val="slostrnky"/>
              <w:noProof/>
            </w:rPr>
            <w:t>1</w:t>
          </w:r>
          <w:r w:rsidRPr="000F210C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460660">
          <w:pPr>
            <w:pStyle w:val="Zpat"/>
          </w:pPr>
          <w:r w:rsidRPr="000F210C">
            <w:t>Správa železniční dopravní cesty, státní organizace</w:t>
          </w:r>
        </w:p>
        <w:p w:rsidR="00F1715C" w:rsidRPr="000F210C" w:rsidRDefault="00F1715C" w:rsidP="00460660">
          <w:pPr>
            <w:pStyle w:val="Zpat"/>
          </w:pPr>
          <w:r w:rsidRPr="000F210C"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460660">
          <w:pPr>
            <w:pStyle w:val="Zpat"/>
          </w:pPr>
          <w:r w:rsidRPr="000F210C">
            <w:t>Sídlo: Dlážděná 1003/7, 110 00 Praha 1</w:t>
          </w:r>
        </w:p>
        <w:p w:rsidR="00F1715C" w:rsidRPr="000F210C" w:rsidRDefault="00F1715C" w:rsidP="00460660">
          <w:pPr>
            <w:pStyle w:val="Zpat"/>
          </w:pPr>
          <w:r w:rsidRPr="000F210C">
            <w:t>IČ: 709 94 234 DIČ: CZ 709 94 234</w:t>
          </w:r>
        </w:p>
        <w:p w:rsidR="00F1715C" w:rsidRPr="000F210C" w:rsidRDefault="00F1715C" w:rsidP="00460660">
          <w:pPr>
            <w:pStyle w:val="Zpat"/>
          </w:pPr>
          <w:r w:rsidRPr="000F210C">
            <w:t>www.szdc.cz</w:t>
          </w:r>
        </w:p>
      </w:tc>
      <w:tc>
        <w:tcPr>
          <w:tcW w:w="2921" w:type="dxa"/>
          <w:shd w:val="clear" w:color="auto" w:fill="auto"/>
        </w:tcPr>
        <w:p w:rsidR="00B45E9E" w:rsidRPr="000F210C" w:rsidRDefault="00B45E9E" w:rsidP="00B45E9E">
          <w:pPr>
            <w:pStyle w:val="Zpat"/>
            <w:rPr>
              <w:b/>
            </w:rPr>
          </w:pPr>
          <w:r w:rsidRPr="000F210C">
            <w:rPr>
              <w:b/>
            </w:rPr>
            <w:t>Generální ředitelství</w:t>
          </w:r>
        </w:p>
        <w:p w:rsidR="00B45E9E" w:rsidRPr="000F210C" w:rsidRDefault="00B45E9E" w:rsidP="00B45E9E">
          <w:pPr>
            <w:pStyle w:val="Zpat"/>
            <w:rPr>
              <w:b/>
            </w:rPr>
          </w:pPr>
          <w:r w:rsidRPr="000F210C">
            <w:rPr>
              <w:b/>
            </w:rPr>
            <w:t>Dlážděná 1003/7</w:t>
          </w:r>
        </w:p>
        <w:p w:rsidR="00F1715C" w:rsidRPr="000F210C" w:rsidRDefault="00B45E9E" w:rsidP="00B45E9E">
          <w:pPr>
            <w:pStyle w:val="Zpat"/>
          </w:pPr>
          <w:r w:rsidRPr="000F210C">
            <w:rPr>
              <w:b/>
            </w:rPr>
            <w:t>110 00 Praha 1</w:t>
          </w:r>
        </w:p>
      </w:tc>
    </w:tr>
  </w:tbl>
  <w:p w:rsidR="00F1715C" w:rsidRPr="00B8518B" w:rsidRDefault="000F210C" w:rsidP="00460660">
    <w:pPr>
      <w:pStyle w:val="Zpat"/>
      <w:rPr>
        <w:sz w:val="2"/>
        <w:szCs w:val="2"/>
      </w:rPr>
    </w:pP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71552" behindDoc="1" locked="1" layoutInCell="1" allowOverlap="1" wp14:anchorId="777CA74D" wp14:editId="042B3C39">
              <wp:simplePos x="0" y="0"/>
              <wp:positionH relativeFrom="page">
                <wp:posOffset>431800</wp:posOffset>
              </wp:positionH>
              <wp:positionV relativeFrom="page">
                <wp:posOffset>7129144</wp:posOffset>
              </wp:positionV>
              <wp:extent cx="179705" cy="0"/>
              <wp:effectExtent l="0" t="0" r="10795" b="19050"/>
              <wp:wrapNone/>
              <wp:docPr id="6" name="Straight Connector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04107B" id="Straight Connector 7" o:spid="_x0000_s1026" style="position:absolute;z-index:-251644928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  <w:r>
      <w:rPr>
        <w:noProof/>
        <w:lang w:eastAsia="cs-CZ"/>
      </w:rPr>
      <mc:AlternateContent>
        <mc:Choice Requires="wps">
          <w:drawing>
            <wp:anchor distT="4294967295" distB="4294967295" distL="114300" distR="114300" simplePos="0" relativeHeight="251670528" behindDoc="1" locked="1" layoutInCell="1" allowOverlap="1" wp14:anchorId="09B204F1" wp14:editId="0D7447CD">
              <wp:simplePos x="0" y="0"/>
              <wp:positionH relativeFrom="page">
                <wp:posOffset>431800</wp:posOffset>
              </wp:positionH>
              <wp:positionV relativeFrom="page">
                <wp:posOffset>3564254</wp:posOffset>
              </wp:positionV>
              <wp:extent cx="179705" cy="0"/>
              <wp:effectExtent l="0" t="0" r="10795" b="19050"/>
              <wp:wrapNone/>
              <wp:docPr id="4" name="Straight Connector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179705" cy="0"/>
                      </a:xfrm>
                      <a:prstGeom prst="line">
                        <a:avLst/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D46AE0A" id="Straight Connector 10" o:spid="_x0000_s1026" style="position:absolute;z-index:-251645952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margin;mso-height-relative:page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" strokecolor="#ff5200" strokeweight="2pt">
              <v:stroke joinstyle="miter"/>
              <o:lock v:ext="edit" shapetype="f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39EB" w:rsidRDefault="00A039EB" w:rsidP="00962258">
      <w:pPr>
        <w:spacing w:after="0" w:line="240" w:lineRule="auto"/>
      </w:pPr>
      <w:r>
        <w:separator/>
      </w:r>
    </w:p>
  </w:footnote>
  <w:footnote w:type="continuationSeparator" w:id="0">
    <w:p w:rsidR="00A039EB" w:rsidRDefault="00A039E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F210C" w:rsidRPr="000F210C" w:rsidTr="000F210C">
      <w:trPr>
        <w:trHeight w:hRule="exact" w:val="454"/>
      </w:trPr>
      <w:tc>
        <w:tcPr>
          <w:tcW w:w="1361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0F210C" w:rsidRDefault="00F1715C" w:rsidP="000F210C">
          <w:pPr>
            <w:pStyle w:val="Druhdokumentu"/>
            <w:spacing w:after="0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17" w:type="dxa"/>
      <w:tblInd w:w="-1361" w:type="dxa"/>
      <w:tblCellMar>
        <w:top w:w="34" w:type="dxa"/>
        <w:left w:w="0" w:type="dxa"/>
        <w:bottom w:w="57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0F210C" w:rsidRPr="000F210C" w:rsidTr="000F210C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0F210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13" name="Half Frame 8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 cap="flat" cmpd="sng" algn="ctr">
                              <a:solidFill>
                                <a:srgbClr val="FF52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4C5ECE6F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" path="m,l161925,r,l,,,161925r,l,xe" filled="f" strokecolor="#ff5200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0F210C" w:rsidRDefault="00F1715C" w:rsidP="000F210C">
          <w:pPr>
            <w:pStyle w:val="Druhdokumentu"/>
            <w:spacing w:after="0"/>
          </w:pPr>
        </w:p>
      </w:tc>
    </w:tr>
    <w:tr w:rsidR="000F210C" w:rsidRPr="000F210C" w:rsidTr="000F210C">
      <w:trPr>
        <w:trHeight w:hRule="exact" w:val="452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Pr="000F210C" w:rsidRDefault="00F64786" w:rsidP="000F210C">
          <w:pPr>
            <w:pStyle w:val="Druhdokumentu"/>
            <w:spacing w:after="0"/>
            <w:rPr>
              <w:noProof/>
            </w:rPr>
          </w:pPr>
        </w:p>
      </w:tc>
    </w:tr>
  </w:tbl>
  <w:p w:rsidR="00F1715C" w:rsidRPr="00D6163D" w:rsidRDefault="000F210C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2" name="Half Fram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 cap="flat" cmpd="sng" algn="ctr">
                        <a:solidFill>
                          <a:srgbClr val="FF5200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68549FE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" path="m,l161925,r,l,,,161925r,l,xe" filled="f" strokecolor="#ff5200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8480" behindDoc="0" locked="1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60" cy="1033145"/>
          <wp:effectExtent l="0" t="0" r="0" b="0"/>
          <wp:wrapNone/>
          <wp:docPr id="9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70860" cy="1033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7EC6B68"/>
    <w:multiLevelType w:val="hybridMultilevel"/>
    <w:tmpl w:val="F90AA7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3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210C"/>
    <w:rsid w:val="00033432"/>
    <w:rsid w:val="00072C1E"/>
    <w:rsid w:val="000940F4"/>
    <w:rsid w:val="000B7907"/>
    <w:rsid w:val="000E6AC5"/>
    <w:rsid w:val="000F210C"/>
    <w:rsid w:val="00114472"/>
    <w:rsid w:val="00170EC5"/>
    <w:rsid w:val="001747C1"/>
    <w:rsid w:val="0018596A"/>
    <w:rsid w:val="00207DF5"/>
    <w:rsid w:val="00260252"/>
    <w:rsid w:val="0026785D"/>
    <w:rsid w:val="00267F73"/>
    <w:rsid w:val="002A6FE2"/>
    <w:rsid w:val="002C31BF"/>
    <w:rsid w:val="002E0CD7"/>
    <w:rsid w:val="00326A11"/>
    <w:rsid w:val="00357BC6"/>
    <w:rsid w:val="003956C6"/>
    <w:rsid w:val="00415995"/>
    <w:rsid w:val="00450F07"/>
    <w:rsid w:val="00453CD3"/>
    <w:rsid w:val="00455BC7"/>
    <w:rsid w:val="00460660"/>
    <w:rsid w:val="00460CCB"/>
    <w:rsid w:val="00477370"/>
    <w:rsid w:val="00486107"/>
    <w:rsid w:val="00491827"/>
    <w:rsid w:val="004B09BA"/>
    <w:rsid w:val="004C4399"/>
    <w:rsid w:val="004C69ED"/>
    <w:rsid w:val="004C787C"/>
    <w:rsid w:val="004E5890"/>
    <w:rsid w:val="004F4B9B"/>
    <w:rsid w:val="00511AB9"/>
    <w:rsid w:val="00520F08"/>
    <w:rsid w:val="00523EA7"/>
    <w:rsid w:val="00553375"/>
    <w:rsid w:val="00562F2E"/>
    <w:rsid w:val="005658A6"/>
    <w:rsid w:val="005736B7"/>
    <w:rsid w:val="00575E5A"/>
    <w:rsid w:val="00596C7E"/>
    <w:rsid w:val="005A64E9"/>
    <w:rsid w:val="005F6BAD"/>
    <w:rsid w:val="0061068E"/>
    <w:rsid w:val="00660AD3"/>
    <w:rsid w:val="006A5570"/>
    <w:rsid w:val="006A689C"/>
    <w:rsid w:val="006B3D79"/>
    <w:rsid w:val="006E0578"/>
    <w:rsid w:val="006E314D"/>
    <w:rsid w:val="007046BE"/>
    <w:rsid w:val="00710723"/>
    <w:rsid w:val="00723ED1"/>
    <w:rsid w:val="00743525"/>
    <w:rsid w:val="0076286B"/>
    <w:rsid w:val="007644A5"/>
    <w:rsid w:val="00764595"/>
    <w:rsid w:val="00766846"/>
    <w:rsid w:val="0077673A"/>
    <w:rsid w:val="007846E1"/>
    <w:rsid w:val="007B570C"/>
    <w:rsid w:val="007E4A6E"/>
    <w:rsid w:val="007E6546"/>
    <w:rsid w:val="007F56A7"/>
    <w:rsid w:val="00807DD0"/>
    <w:rsid w:val="00813F11"/>
    <w:rsid w:val="008209D5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B2E97"/>
    <w:rsid w:val="009B72CC"/>
    <w:rsid w:val="009E07F4"/>
    <w:rsid w:val="009E5A83"/>
    <w:rsid w:val="009F392E"/>
    <w:rsid w:val="00A039EB"/>
    <w:rsid w:val="00A162A6"/>
    <w:rsid w:val="00A44328"/>
    <w:rsid w:val="00A6177B"/>
    <w:rsid w:val="00A66136"/>
    <w:rsid w:val="00AA4CBB"/>
    <w:rsid w:val="00AA65FA"/>
    <w:rsid w:val="00AA7351"/>
    <w:rsid w:val="00AD056F"/>
    <w:rsid w:val="00AD6731"/>
    <w:rsid w:val="00AE663F"/>
    <w:rsid w:val="00B15D0D"/>
    <w:rsid w:val="00B45E9E"/>
    <w:rsid w:val="00B75EE1"/>
    <w:rsid w:val="00B77481"/>
    <w:rsid w:val="00B8518B"/>
    <w:rsid w:val="00BB3740"/>
    <w:rsid w:val="00BD7E91"/>
    <w:rsid w:val="00BF374D"/>
    <w:rsid w:val="00C02D0A"/>
    <w:rsid w:val="00C03A6E"/>
    <w:rsid w:val="00C44F6A"/>
    <w:rsid w:val="00C76762"/>
    <w:rsid w:val="00CD1FC4"/>
    <w:rsid w:val="00CD4CCD"/>
    <w:rsid w:val="00CE371D"/>
    <w:rsid w:val="00CE7315"/>
    <w:rsid w:val="00CF3A19"/>
    <w:rsid w:val="00D061C9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D5DE9"/>
    <w:rsid w:val="00DE56F2"/>
    <w:rsid w:val="00DF116D"/>
    <w:rsid w:val="00E166AF"/>
    <w:rsid w:val="00E824F1"/>
    <w:rsid w:val="00EB104F"/>
    <w:rsid w:val="00ED14BD"/>
    <w:rsid w:val="00EF3823"/>
    <w:rsid w:val="00F12DEC"/>
    <w:rsid w:val="00F1715C"/>
    <w:rsid w:val="00F310F8"/>
    <w:rsid w:val="00F35939"/>
    <w:rsid w:val="00F45607"/>
    <w:rsid w:val="00F64786"/>
    <w:rsid w:val="00F659EB"/>
    <w:rsid w:val="00F862D6"/>
    <w:rsid w:val="00F86BA6"/>
    <w:rsid w:val="00FC6389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94193AD9-D8AB-4011-929C-A81DC9F0F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  <w:pPr>
      <w:spacing w:after="240" w:line="264" w:lineRule="auto"/>
    </w:pPr>
    <w:rPr>
      <w:sz w:val="18"/>
      <w:szCs w:val="18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eastAsia="Times New Roman"/>
      <w:b/>
      <w:color w:val="FF5200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/>
      </w:pBdr>
      <w:spacing w:before="240" w:after="0"/>
      <w:outlineLvl w:val="1"/>
    </w:pPr>
    <w:rPr>
      <w:rFonts w:eastAsia="Times New Roman"/>
      <w:b/>
      <w:color w:val="00A1E0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eastAsia="Times New Roman"/>
      <w:b/>
      <w:color w:val="00A1E0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eastAsia="Times New Roman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eastAsia="Times New Roman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eastAsia="Times New Roman"/>
      <w:b/>
      <w:color w:val="00000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eastAsia="Times New Roman"/>
      <w:b/>
      <w:iCs/>
      <w:color w:val="595959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eastAsia="Times New Roman"/>
      <w:b/>
      <w:color w:val="595959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eastAsia="Times New Roman"/>
      <w:b/>
      <w:iCs/>
      <w:color w:val="595959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link w:val="Zpat"/>
    <w:uiPriority w:val="99"/>
    <w:rsid w:val="0026785D"/>
    <w:rPr>
      <w:sz w:val="12"/>
    </w:rPr>
  </w:style>
  <w:style w:type="character" w:customStyle="1" w:styleId="Nadpis1Char">
    <w:name w:val="Nadpis 1 Char"/>
    <w:link w:val="Nadpis1"/>
    <w:uiPriority w:val="9"/>
    <w:rsid w:val="0026785D"/>
    <w:rPr>
      <w:rFonts w:ascii="Verdana" w:eastAsia="Times New Roman" w:hAnsi="Verdana" w:cs="Times New Roman"/>
      <w:b/>
      <w:color w:val="FF5200"/>
      <w:spacing w:val="-6"/>
      <w:sz w:val="36"/>
      <w:szCs w:val="36"/>
    </w:rPr>
  </w:style>
  <w:style w:type="character" w:customStyle="1" w:styleId="Nadpis2Char">
    <w:name w:val="Nadpis 2 Char"/>
    <w:link w:val="Nadpis2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3Char">
    <w:name w:val="Nadpis 3 Char"/>
    <w:link w:val="Nadpis3"/>
    <w:uiPriority w:val="9"/>
    <w:rsid w:val="0026785D"/>
    <w:rPr>
      <w:rFonts w:ascii="Verdana" w:eastAsia="Times New Roman" w:hAnsi="Verdana" w:cs="Times New Roman"/>
      <w:b/>
      <w:color w:val="00A1E0"/>
      <w:sz w:val="24"/>
      <w:szCs w:val="24"/>
    </w:rPr>
  </w:style>
  <w:style w:type="character" w:customStyle="1" w:styleId="Nadpis4Char">
    <w:name w:val="Nadpis 4 Char"/>
    <w:link w:val="Nadpis4"/>
    <w:uiPriority w:val="9"/>
    <w:rsid w:val="0026785D"/>
    <w:rPr>
      <w:rFonts w:ascii="Verdana" w:eastAsia="Times New Roman" w:hAnsi="Verdana" w:cs="Times New Roman"/>
      <w:b/>
      <w:iCs/>
    </w:rPr>
  </w:style>
  <w:style w:type="character" w:customStyle="1" w:styleId="Nadpis5Char">
    <w:name w:val="Nadpis 5 Char"/>
    <w:link w:val="Nadpis5"/>
    <w:uiPriority w:val="9"/>
    <w:rsid w:val="0026785D"/>
    <w:rPr>
      <w:rFonts w:ascii="Verdana" w:eastAsia="Times New Roman" w:hAnsi="Verdana" w:cs="Times New Roman"/>
      <w:b/>
    </w:rPr>
  </w:style>
  <w:style w:type="character" w:styleId="Siln">
    <w:name w:val="Strong"/>
    <w:uiPriority w:val="2"/>
    <w:qFormat/>
    <w:rsid w:val="0026785D"/>
    <w:rPr>
      <w:b/>
      <w:bCs/>
    </w:rPr>
  </w:style>
  <w:style w:type="character" w:customStyle="1" w:styleId="Nadpis6Char">
    <w:name w:val="Nadpis 6 Char"/>
    <w:link w:val="Nadpis6"/>
    <w:uiPriority w:val="9"/>
    <w:semiHidden/>
    <w:rsid w:val="0026785D"/>
    <w:rPr>
      <w:rFonts w:ascii="Verdana" w:eastAsia="Times New Roman" w:hAnsi="Verdana" w:cs="Times New Roman"/>
      <w:b/>
      <w:color w:val="000000"/>
    </w:rPr>
  </w:style>
  <w:style w:type="character" w:customStyle="1" w:styleId="Nadpis7Char">
    <w:name w:val="Nadpis 7 Char"/>
    <w:link w:val="Nadpis7"/>
    <w:uiPriority w:val="9"/>
    <w:semiHidden/>
    <w:rsid w:val="0026785D"/>
    <w:rPr>
      <w:rFonts w:ascii="Verdana" w:eastAsia="Times New Roman" w:hAnsi="Verdana" w:cs="Times New Roman"/>
      <w:b/>
      <w:iCs/>
      <w:color w:val="595959"/>
    </w:rPr>
  </w:style>
  <w:style w:type="character" w:customStyle="1" w:styleId="Nadpis8Char">
    <w:name w:val="Nadpis 8 Char"/>
    <w:link w:val="Nadpis8"/>
    <w:uiPriority w:val="9"/>
    <w:semiHidden/>
    <w:rsid w:val="0026785D"/>
    <w:rPr>
      <w:rFonts w:ascii="Verdana" w:eastAsia="Times New Roman" w:hAnsi="Verdana" w:cs="Times New Roman"/>
      <w:b/>
      <w:color w:val="595959"/>
      <w:szCs w:val="21"/>
    </w:rPr>
  </w:style>
  <w:style w:type="character" w:customStyle="1" w:styleId="Nadpis9Char">
    <w:name w:val="Nadpis 9 Char"/>
    <w:link w:val="Nadpis9"/>
    <w:uiPriority w:val="9"/>
    <w:semiHidden/>
    <w:rsid w:val="0026785D"/>
    <w:rPr>
      <w:rFonts w:ascii="Verdana" w:eastAsia="Times New Roman" w:hAnsi="Verdana" w:cs="Times New Roman"/>
      <w:b/>
      <w:iCs/>
      <w:color w:val="595959"/>
      <w:szCs w:val="21"/>
    </w:rPr>
  </w:style>
  <w:style w:type="character" w:styleId="Zdraznnintenzivn">
    <w:name w:val="Intense Emphasis"/>
    <w:uiPriority w:val="10"/>
    <w:qFormat/>
    <w:rsid w:val="0026785D"/>
    <w:rPr>
      <w:b/>
      <w:i w:val="0"/>
      <w:iCs/>
      <w:color w:val="00A1E0"/>
    </w:rPr>
  </w:style>
  <w:style w:type="character" w:styleId="Zdraznn">
    <w:name w:val="Emphasis"/>
    <w:uiPriority w:val="10"/>
    <w:qFormat/>
    <w:rsid w:val="0026785D"/>
    <w:rPr>
      <w:i w:val="0"/>
      <w:iCs/>
      <w:color w:val="00A1E0"/>
    </w:rPr>
  </w:style>
  <w:style w:type="paragraph" w:styleId="Bezmezer">
    <w:name w:val="No Spacing"/>
    <w:uiPriority w:val="1"/>
    <w:qFormat/>
    <w:rsid w:val="0026785D"/>
    <w:pPr>
      <w:spacing w:line="264" w:lineRule="auto"/>
    </w:pPr>
    <w:rPr>
      <w:sz w:val="18"/>
      <w:szCs w:val="18"/>
      <w:lang w:eastAsia="en-US"/>
    </w:r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link w:val="Citt"/>
    <w:uiPriority w:val="29"/>
    <w:rsid w:val="0026785D"/>
    <w:rPr>
      <w:iCs/>
      <w:sz w:val="24"/>
    </w:rPr>
  </w:style>
  <w:style w:type="character" w:styleId="slostrnky">
    <w:name w:val="page number"/>
    <w:uiPriority w:val="99"/>
    <w:unhideWhenUsed/>
    <w:rsid w:val="0026785D"/>
    <w:rPr>
      <w:b/>
      <w:color w:val="FF5200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after="240"/>
      <w:jc w:val="right"/>
    </w:pPr>
    <w:rPr>
      <w:rFonts w:eastAsia="Times New Roman"/>
      <w:b/>
      <w:color w:val="002B59"/>
      <w:spacing w:val="-6"/>
      <w:sz w:val="36"/>
      <w:szCs w:val="36"/>
      <w:lang w:eastAsia="en-US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eastAsia="Times New Roman"/>
      <w:spacing w:val="-10"/>
      <w:kern w:val="28"/>
      <w:sz w:val="56"/>
      <w:szCs w:val="56"/>
    </w:rPr>
  </w:style>
  <w:style w:type="character" w:customStyle="1" w:styleId="NzevChar">
    <w:name w:val="Název Char"/>
    <w:link w:val="Nzev"/>
    <w:uiPriority w:val="10"/>
    <w:rsid w:val="0026785D"/>
    <w:rPr>
      <w:rFonts w:ascii="Verdana" w:eastAsia="Times New Roman" w:hAnsi="Verdana" w:cs="Times New Roman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="Times New Roman"/>
      <w:color w:val="5A5A5A"/>
      <w:sz w:val="22"/>
      <w:szCs w:val="22"/>
    </w:rPr>
  </w:style>
  <w:style w:type="character" w:customStyle="1" w:styleId="PodnadpisChar">
    <w:name w:val="Podnadpis Char"/>
    <w:link w:val="Podnadpis"/>
    <w:uiPriority w:val="11"/>
    <w:rsid w:val="0026785D"/>
    <w:rPr>
      <w:rFonts w:eastAsia="Times New Roman"/>
      <w:color w:val="5A5A5A"/>
      <w:sz w:val="22"/>
      <w:szCs w:val="22"/>
    </w:rPr>
  </w:style>
  <w:style w:type="character" w:styleId="Zdraznnjemn">
    <w:name w:val="Subtle Emphasis"/>
    <w:uiPriority w:val="10"/>
    <w:qFormat/>
    <w:rsid w:val="0026785D"/>
    <w:rPr>
      <w:i w:val="0"/>
      <w:iCs/>
      <w:color w:val="595959"/>
    </w:rPr>
  </w:style>
  <w:style w:type="character" w:styleId="Odkazintenzivn">
    <w:name w:val="Intense Reference"/>
    <w:uiPriority w:val="32"/>
    <w:qFormat/>
    <w:rsid w:val="0026785D"/>
    <w:rPr>
      <w:b/>
      <w:bCs/>
      <w:caps w:val="0"/>
      <w:smallCaps w:val="0"/>
      <w:color w:val="002B59"/>
      <w:spacing w:val="5"/>
    </w:rPr>
  </w:style>
  <w:style w:type="character" w:styleId="Odkazjemn">
    <w:name w:val="Subtle Reference"/>
    <w:uiPriority w:val="31"/>
    <w:qFormat/>
    <w:rsid w:val="0026785D"/>
    <w:rPr>
      <w:caps w:val="0"/>
      <w:smallCaps w:val="0"/>
      <w:color w:val="5A5A5A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="Times New Roman"/>
      <w:sz w:val="20"/>
      <w:szCs w:val="24"/>
    </w:rPr>
  </w:style>
  <w:style w:type="character" w:customStyle="1" w:styleId="ZhlavzprvyChar">
    <w:name w:val="Záhlaví zprávy Char"/>
    <w:link w:val="Zhlavzprvy"/>
    <w:uiPriority w:val="99"/>
    <w:semiHidden/>
    <w:rsid w:val="0026785D"/>
    <w:rPr>
      <w:rFonts w:ascii="Verdana" w:eastAsia="Times New Roman" w:hAnsi="Verdana" w:cs="Times New Roman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4E5890"/>
    <w:pPr>
      <w:keepNext/>
      <w:keepLines/>
      <w:pBdr>
        <w:top w:val="single" w:sz="12" w:space="3" w:color="00A1E0"/>
      </w:pBdr>
      <w:suppressAutoHyphens/>
      <w:spacing w:after="60"/>
      <w:ind w:left="-51" w:right="-34"/>
    </w:pPr>
    <w:rPr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uiPriority w:val="99"/>
    <w:unhideWhenUsed/>
    <w:rsid w:val="0026785D"/>
    <w:rPr>
      <w:color w:val="0563C1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Sledovanodkaz">
    <w:name w:val="FollowedHyperlink"/>
    <w:basedOn w:val="Standardnpsmoodstavce"/>
    <w:uiPriority w:val="99"/>
    <w:semiHidden/>
    <w:unhideWhenUsed/>
    <w:rsid w:val="00AE663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Šiklová Anna, Ing.</dc:creator>
  <cp:lastModifiedBy>Edelmannová Gabriela, Ing.</cp:lastModifiedBy>
  <cp:revision>2</cp:revision>
  <cp:lastPrinted>2020-02-05T13:11:00Z</cp:lastPrinted>
  <dcterms:created xsi:type="dcterms:W3CDTF">2020-02-05T13:28:00Z</dcterms:created>
  <dcterms:modified xsi:type="dcterms:W3CDTF">2020-02-05T13:28:00Z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